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33" w:rsidRPr="009669BB" w:rsidRDefault="001E76AB" w:rsidP="009C6633">
      <w:pPr>
        <w:snapToGrid w:val="0"/>
        <w:spacing w:line="360" w:lineRule="auto"/>
        <w:contextualSpacing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9C6633">
        <w:rPr>
          <w:sz w:val="32"/>
          <w:szCs w:val="32"/>
        </w:rPr>
        <w:t xml:space="preserve">  </w:t>
      </w:r>
      <w:r w:rsidRPr="009669BB">
        <w:rPr>
          <w:b/>
          <w:sz w:val="32"/>
          <w:szCs w:val="32"/>
        </w:rPr>
        <w:t xml:space="preserve"> </w:t>
      </w:r>
      <w:r w:rsidRPr="009669BB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上海理工大学中英国际学院</w:t>
      </w:r>
    </w:p>
    <w:p w:rsidR="007D1FD0" w:rsidRDefault="005E78DA" w:rsidP="00A00840">
      <w:pPr>
        <w:snapToGrid w:val="0"/>
        <w:spacing w:line="360" w:lineRule="auto"/>
        <w:contextualSpacing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关于</w:t>
      </w:r>
      <w:r w:rsidR="009C6633" w:rsidRPr="009669BB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202</w:t>
      </w:r>
      <w:r w:rsidR="0046337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1</w:t>
      </w:r>
      <w:r w:rsidR="009C6633" w:rsidRPr="009669BB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年推荐优秀应届本科毕业生免试攻读硕士</w:t>
      </w:r>
    </w:p>
    <w:p w:rsidR="009B3404" w:rsidRPr="00A00840" w:rsidRDefault="009C6633" w:rsidP="00A00840">
      <w:pPr>
        <w:snapToGrid w:val="0"/>
        <w:spacing w:line="360" w:lineRule="auto"/>
        <w:contextualSpacing/>
        <w:jc w:val="center"/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</w:pPr>
      <w:r w:rsidRPr="009669BB">
        <w:rPr>
          <w:rFonts w:ascii="黑体" w:eastAsia="黑体" w:hAnsi="黑体" w:cs="宋体"/>
          <w:b/>
          <w:bCs/>
          <w:color w:val="000000"/>
          <w:kern w:val="0"/>
          <w:sz w:val="36"/>
          <w:szCs w:val="36"/>
        </w:rPr>
        <w:t>研究生</w:t>
      </w:r>
      <w:r w:rsidRPr="009669BB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候选人</w:t>
      </w:r>
      <w:r w:rsidR="005E78DA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的</w:t>
      </w:r>
      <w:r w:rsidR="001E76AB" w:rsidRPr="009669BB">
        <w:rPr>
          <w:rFonts w:ascii="黑体" w:eastAsia="黑体" w:hAnsi="黑体"/>
          <w:b/>
          <w:color w:val="000000"/>
          <w:sz w:val="36"/>
          <w:szCs w:val="36"/>
        </w:rPr>
        <w:t>公示</w:t>
      </w:r>
    </w:p>
    <w:p w:rsidR="006D2D63" w:rsidRPr="00B014C0" w:rsidRDefault="00880B0E" w:rsidP="006C022A">
      <w:pPr>
        <w:widowControl/>
        <w:shd w:val="clear" w:color="auto" w:fill="FFFFFF"/>
        <w:spacing w:before="100" w:beforeAutospacing="1" w:after="100" w:afterAutospacing="1" w:line="540" w:lineRule="atLeast"/>
        <w:ind w:firstLineChars="200" w:firstLine="480"/>
        <w:jc w:val="left"/>
        <w:outlineLvl w:val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按照</w:t>
      </w:r>
      <w:r w:rsidR="001E76AB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《</w:t>
      </w:r>
      <w:r w:rsidR="006E3F28" w:rsidRPr="006E3F28">
        <w:rPr>
          <w:rFonts w:asciiTheme="minorEastAsia" w:eastAsiaTheme="minorEastAsia" w:hAnsiTheme="minorEastAsia" w:hint="eastAsia"/>
          <w:color w:val="000000"/>
          <w:sz w:val="24"/>
          <w:szCs w:val="24"/>
        </w:rPr>
        <w:t>关于做好2021年推荐优秀应届本科毕业生免试攻读硕士研究生工作的通知</w:t>
      </w:r>
      <w:r w:rsidR="001E76AB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》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的要求，由学生本人申请</w:t>
      </w:r>
      <w:r w:rsidR="005E78DA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，经学院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资格审核</w:t>
      </w:r>
      <w:r w:rsidR="006E3F28">
        <w:rPr>
          <w:rFonts w:asciiTheme="minorEastAsia" w:eastAsiaTheme="minorEastAsia" w:hAnsiTheme="minorEastAsia" w:hint="eastAsia"/>
          <w:color w:val="000000"/>
          <w:sz w:val="24"/>
          <w:szCs w:val="24"/>
        </w:rPr>
        <w:t>和考评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，</w:t>
      </w:r>
      <w:r w:rsidR="00926031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现对推荐结果</w:t>
      </w:r>
      <w:r w:rsidR="00FB3CA6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公示如下：</w:t>
      </w:r>
    </w:p>
    <w:tbl>
      <w:tblPr>
        <w:tblW w:w="7812" w:type="dxa"/>
        <w:jc w:val="center"/>
        <w:tblInd w:w="1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1230"/>
        <w:gridCol w:w="2730"/>
        <w:gridCol w:w="1036"/>
        <w:gridCol w:w="1524"/>
      </w:tblGrid>
      <w:tr w:rsidR="00926031" w:rsidRPr="00B014C0" w:rsidTr="00351176">
        <w:trPr>
          <w:trHeight w:val="780"/>
          <w:jc w:val="center"/>
        </w:trPr>
        <w:tc>
          <w:tcPr>
            <w:tcW w:w="1292" w:type="dxa"/>
            <w:shd w:val="clear" w:color="auto" w:fill="auto"/>
            <w:noWrap/>
            <w:vAlign w:val="center"/>
          </w:tcPr>
          <w:p w:rsidR="00926031" w:rsidRPr="006C022A" w:rsidRDefault="00926031" w:rsidP="009260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6C022A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学号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926031" w:rsidRPr="006C022A" w:rsidRDefault="00926031" w:rsidP="009260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6C022A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学生姓名</w:t>
            </w:r>
          </w:p>
        </w:tc>
        <w:tc>
          <w:tcPr>
            <w:tcW w:w="2730" w:type="dxa"/>
            <w:vAlign w:val="center"/>
          </w:tcPr>
          <w:p w:rsidR="00926031" w:rsidRPr="006C022A" w:rsidRDefault="00926031" w:rsidP="009260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6C022A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926031" w:rsidRPr="006C022A" w:rsidRDefault="00926031" w:rsidP="009260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6C022A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排序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926031" w:rsidRPr="006C022A" w:rsidRDefault="00926031" w:rsidP="00926031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333333"/>
                <w:kern w:val="0"/>
                <w:szCs w:val="21"/>
              </w:rPr>
            </w:pPr>
            <w:r w:rsidRPr="006C022A">
              <w:rPr>
                <w:rFonts w:asciiTheme="minorEastAsia" w:eastAsiaTheme="minorEastAsia" w:hAnsiTheme="minorEastAsia" w:cs="宋体" w:hint="eastAsia"/>
                <w:b/>
                <w:bCs/>
                <w:color w:val="333333"/>
                <w:kern w:val="0"/>
                <w:szCs w:val="21"/>
              </w:rPr>
              <w:t>推荐意见</w:t>
            </w:r>
          </w:p>
        </w:tc>
      </w:tr>
      <w:tr w:rsidR="006E3F28" w:rsidRPr="00B014C0" w:rsidTr="00351176">
        <w:trPr>
          <w:trHeight w:val="780"/>
          <w:jc w:val="center"/>
        </w:trPr>
        <w:tc>
          <w:tcPr>
            <w:tcW w:w="1292" w:type="dxa"/>
            <w:shd w:val="clear" w:color="auto" w:fill="auto"/>
            <w:noWrap/>
            <w:vAlign w:val="center"/>
          </w:tcPr>
          <w:p w:rsidR="006E3F28" w:rsidRPr="006E3F28" w:rsidRDefault="006E3F28" w:rsidP="00240B7E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1724040201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曹婧</w:t>
            </w:r>
            <w:proofErr w:type="gramStart"/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孪</w:t>
            </w:r>
            <w:proofErr w:type="gramEnd"/>
          </w:p>
        </w:tc>
        <w:tc>
          <w:tcPr>
            <w:tcW w:w="2730" w:type="dxa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工商管理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(</w:t>
            </w: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中英合作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E3F28" w:rsidRPr="00B014C0" w:rsidRDefault="006E3F28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  <w:t>1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E3F28" w:rsidRPr="00B014C0" w:rsidRDefault="006E3F28" w:rsidP="00926031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拟推荐</w:t>
            </w:r>
          </w:p>
        </w:tc>
      </w:tr>
      <w:tr w:rsidR="006E3F28" w:rsidRPr="00B014C0" w:rsidTr="006E3F28">
        <w:trPr>
          <w:trHeight w:val="780"/>
          <w:jc w:val="center"/>
        </w:trPr>
        <w:tc>
          <w:tcPr>
            <w:tcW w:w="1292" w:type="dxa"/>
            <w:shd w:val="clear" w:color="auto" w:fill="auto"/>
            <w:noWrap/>
            <w:vAlign w:val="center"/>
          </w:tcPr>
          <w:p w:rsidR="006E3F28" w:rsidRPr="006E3F28" w:rsidRDefault="006E3F28" w:rsidP="00240B7E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1724020107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刘仕龙</w:t>
            </w:r>
          </w:p>
        </w:tc>
        <w:tc>
          <w:tcPr>
            <w:tcW w:w="2730" w:type="dxa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机械设计制造及其自动化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(</w:t>
            </w: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中英合作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E3F28" w:rsidRPr="00B014C0" w:rsidRDefault="006E3F28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  <w:t>2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E3F28" w:rsidRPr="00B014C0" w:rsidRDefault="006E3F28" w:rsidP="00926031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拟推荐</w:t>
            </w:r>
          </w:p>
        </w:tc>
      </w:tr>
      <w:tr w:rsidR="006E3F28" w:rsidRPr="00B014C0" w:rsidTr="006E3F28">
        <w:trPr>
          <w:trHeight w:val="780"/>
          <w:jc w:val="center"/>
        </w:trPr>
        <w:tc>
          <w:tcPr>
            <w:tcW w:w="1292" w:type="dxa"/>
            <w:shd w:val="clear" w:color="000000" w:fill="FFFFFF"/>
            <w:noWrap/>
            <w:vAlign w:val="center"/>
          </w:tcPr>
          <w:p w:rsidR="006E3F28" w:rsidRPr="006E3F28" w:rsidRDefault="006E3F28" w:rsidP="00240B7E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1724030210</w:t>
            </w:r>
          </w:p>
        </w:tc>
        <w:tc>
          <w:tcPr>
            <w:tcW w:w="1230" w:type="dxa"/>
            <w:shd w:val="clear" w:color="000000" w:fill="FFFFFF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陈硕</w:t>
            </w:r>
          </w:p>
        </w:tc>
        <w:tc>
          <w:tcPr>
            <w:tcW w:w="2730" w:type="dxa"/>
            <w:shd w:val="clear" w:color="000000" w:fill="FFFFFF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会展经济与管理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(</w:t>
            </w: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中英合作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shd w:val="clear" w:color="000000" w:fill="FFFFFF"/>
            <w:vAlign w:val="center"/>
          </w:tcPr>
          <w:p w:rsidR="006E3F28" w:rsidRPr="00B014C0" w:rsidRDefault="006E3F28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  <w:t>3</w:t>
            </w:r>
          </w:p>
        </w:tc>
        <w:tc>
          <w:tcPr>
            <w:tcW w:w="1524" w:type="dxa"/>
            <w:shd w:val="clear" w:color="000000" w:fill="FFFFFF"/>
            <w:vAlign w:val="center"/>
          </w:tcPr>
          <w:p w:rsidR="006E3F28" w:rsidRPr="00B014C0" w:rsidRDefault="006E3F28" w:rsidP="00926031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拟推荐</w:t>
            </w:r>
          </w:p>
        </w:tc>
      </w:tr>
      <w:tr w:rsidR="006E3F28" w:rsidRPr="00B014C0" w:rsidTr="006E3F28">
        <w:trPr>
          <w:trHeight w:val="780"/>
          <w:jc w:val="center"/>
        </w:trPr>
        <w:tc>
          <w:tcPr>
            <w:tcW w:w="1292" w:type="dxa"/>
            <w:shd w:val="clear" w:color="000000" w:fill="FFFFFF"/>
            <w:noWrap/>
            <w:vAlign w:val="center"/>
          </w:tcPr>
          <w:p w:rsidR="006E3F28" w:rsidRPr="006E3F28" w:rsidRDefault="006E3F28" w:rsidP="00240B7E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1724010203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古诗</w:t>
            </w:r>
            <w:proofErr w:type="gramStart"/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怡</w:t>
            </w:r>
            <w:proofErr w:type="gramEnd"/>
          </w:p>
        </w:tc>
        <w:tc>
          <w:tcPr>
            <w:tcW w:w="2730" w:type="dxa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电子信息科学与技术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(</w:t>
            </w: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中英合作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E3F28" w:rsidRPr="00B014C0" w:rsidRDefault="006E3F28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E3F28" w:rsidRPr="00B014C0" w:rsidRDefault="006E3F28" w:rsidP="00926031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拟推荐</w:t>
            </w:r>
          </w:p>
        </w:tc>
      </w:tr>
      <w:tr w:rsidR="006E3F28" w:rsidRPr="00B014C0" w:rsidTr="006E3F28">
        <w:trPr>
          <w:trHeight w:val="780"/>
          <w:jc w:val="center"/>
        </w:trPr>
        <w:tc>
          <w:tcPr>
            <w:tcW w:w="1292" w:type="dxa"/>
            <w:shd w:val="clear" w:color="auto" w:fill="auto"/>
            <w:noWrap/>
            <w:vAlign w:val="center"/>
          </w:tcPr>
          <w:p w:rsidR="006E3F28" w:rsidRPr="006E3F28" w:rsidRDefault="006E3F28" w:rsidP="00240B7E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1724030108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吴子怡</w:t>
            </w:r>
          </w:p>
        </w:tc>
        <w:tc>
          <w:tcPr>
            <w:tcW w:w="2730" w:type="dxa"/>
            <w:vAlign w:val="center"/>
          </w:tcPr>
          <w:p w:rsidR="006E3F28" w:rsidRPr="006E3F28" w:rsidRDefault="006E3F28" w:rsidP="00931016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会展经济与管理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(</w:t>
            </w: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中英合作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E3F28" w:rsidRPr="00B014C0" w:rsidRDefault="006E3F28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E3F28" w:rsidRPr="00B014C0" w:rsidRDefault="006E3F28" w:rsidP="00926031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拟推荐</w:t>
            </w:r>
          </w:p>
        </w:tc>
      </w:tr>
      <w:tr w:rsidR="006E3F28" w:rsidRPr="00B014C0" w:rsidTr="00351176">
        <w:trPr>
          <w:trHeight w:val="780"/>
          <w:jc w:val="center"/>
        </w:trPr>
        <w:tc>
          <w:tcPr>
            <w:tcW w:w="1292" w:type="dxa"/>
            <w:shd w:val="clear" w:color="auto" w:fill="auto"/>
            <w:noWrap/>
            <w:vAlign w:val="center"/>
          </w:tcPr>
          <w:p w:rsidR="006E3F28" w:rsidRPr="006E3F28" w:rsidRDefault="006E3F28" w:rsidP="00240B7E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1724030203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E3F28" w:rsidRPr="006E3F28" w:rsidRDefault="006E3F28" w:rsidP="006E3F28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金涵滢</w:t>
            </w:r>
          </w:p>
        </w:tc>
        <w:tc>
          <w:tcPr>
            <w:tcW w:w="2730" w:type="dxa"/>
            <w:vAlign w:val="center"/>
          </w:tcPr>
          <w:p w:rsidR="006E3F28" w:rsidRPr="006E3F28" w:rsidRDefault="006E3F28" w:rsidP="00931016">
            <w:pPr>
              <w:widowControl/>
              <w:jc w:val="center"/>
              <w:rPr>
                <w:rFonts w:cs="Calibri"/>
                <w:color w:val="000000"/>
                <w:kern w:val="0"/>
                <w:sz w:val="20"/>
                <w:szCs w:val="20"/>
              </w:rPr>
            </w:pP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会展经济与管理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(</w:t>
            </w:r>
            <w:r w:rsidRPr="006E3F28">
              <w:rPr>
                <w:rFonts w:ascii="宋体" w:hAnsi="宋体" w:cs="Calibri" w:hint="eastAsia"/>
                <w:color w:val="000000"/>
                <w:kern w:val="0"/>
                <w:sz w:val="20"/>
                <w:szCs w:val="20"/>
              </w:rPr>
              <w:t>中英合作</w:t>
            </w:r>
            <w:r w:rsidRPr="006E3F28">
              <w:rPr>
                <w:rFonts w:cs="Calibri"/>
                <w:color w:val="000000"/>
                <w:kern w:val="0"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036" w:type="dxa"/>
            <w:shd w:val="clear" w:color="auto" w:fill="auto"/>
            <w:vAlign w:val="center"/>
          </w:tcPr>
          <w:p w:rsidR="006E3F28" w:rsidRPr="00B014C0" w:rsidRDefault="006E3F28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6E3F28" w:rsidRPr="00B014C0" w:rsidRDefault="006E3F28">
            <w:pPr>
              <w:jc w:val="center"/>
              <w:rPr>
                <w:rFonts w:asciiTheme="minorEastAsia" w:eastAsiaTheme="minorEastAsia" w:hAnsiTheme="minorEastAsia" w:cs="宋体"/>
                <w:bCs/>
                <w:color w:val="333333"/>
                <w:kern w:val="0"/>
                <w:szCs w:val="21"/>
              </w:rPr>
            </w:pPr>
            <w:r w:rsidRPr="00B014C0">
              <w:rPr>
                <w:rFonts w:asciiTheme="minorEastAsia" w:eastAsiaTheme="minorEastAsia" w:hAnsiTheme="minorEastAsia" w:cs="宋体" w:hint="eastAsia"/>
                <w:bCs/>
                <w:color w:val="333333"/>
                <w:kern w:val="0"/>
                <w:szCs w:val="21"/>
              </w:rPr>
              <w:t>拟递补推荐</w:t>
            </w:r>
          </w:p>
        </w:tc>
      </w:tr>
    </w:tbl>
    <w:p w:rsidR="001E76AB" w:rsidRPr="00B014C0" w:rsidRDefault="001E76AB" w:rsidP="006E3F28">
      <w:pPr>
        <w:widowControl/>
        <w:snapToGrid w:val="0"/>
        <w:spacing w:beforeLines="50" w:before="156"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公示时间为20</w:t>
      </w:r>
      <w:r w:rsidR="006E3F28">
        <w:rPr>
          <w:rFonts w:asciiTheme="minorEastAsia" w:eastAsiaTheme="minorEastAsia" w:hAnsiTheme="minorEastAsia" w:hint="eastAsia"/>
          <w:color w:val="000000"/>
          <w:sz w:val="24"/>
          <w:szCs w:val="24"/>
        </w:rPr>
        <w:t>20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年9月</w:t>
      </w:r>
      <w:r w:rsidR="006E3F28">
        <w:rPr>
          <w:rFonts w:asciiTheme="minorEastAsia" w:eastAsiaTheme="minorEastAsia" w:hAnsiTheme="minorEastAsia" w:hint="eastAsia"/>
          <w:color w:val="000000"/>
          <w:sz w:val="24"/>
          <w:szCs w:val="24"/>
        </w:rPr>
        <w:t>27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日至9月</w:t>
      </w:r>
      <w:r w:rsidR="006E3F28">
        <w:rPr>
          <w:rFonts w:asciiTheme="minorEastAsia" w:eastAsiaTheme="minorEastAsia" w:hAnsiTheme="minorEastAsia" w:hint="eastAsia"/>
          <w:color w:val="000000"/>
          <w:sz w:val="24"/>
          <w:szCs w:val="24"/>
        </w:rPr>
        <w:t>29</w:t>
      </w:r>
      <w:r w:rsidR="00BE6108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日，</w:t>
      </w:r>
      <w:r w:rsidR="000114B0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若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有异议，请与学院推免生遴选工作小组联系，联系电话：64742133。</w:t>
      </w:r>
    </w:p>
    <w:p w:rsidR="00355849" w:rsidRPr="00B014C0" w:rsidRDefault="001E76AB" w:rsidP="006F4ABA">
      <w:pPr>
        <w:snapToGrid w:val="0"/>
        <w:spacing w:line="360" w:lineRule="auto"/>
        <w:contextualSpacing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</w:t>
      </w:r>
      <w:r w:rsidR="00A82F0C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</w:t>
      </w:r>
    </w:p>
    <w:p w:rsidR="001E76AB" w:rsidRPr="00B014C0" w:rsidRDefault="001E76AB" w:rsidP="006F4ABA">
      <w:pPr>
        <w:snapToGrid w:val="0"/>
        <w:spacing w:line="360" w:lineRule="auto"/>
        <w:contextualSpacing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上海理工大学</w:t>
      </w:r>
      <w:r w:rsidR="00A82F0C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中英国际学院</w:t>
      </w:r>
    </w:p>
    <w:p w:rsidR="001E76AB" w:rsidRPr="00B014C0" w:rsidRDefault="001E76AB" w:rsidP="006F4ABA">
      <w:pPr>
        <w:snapToGrid w:val="0"/>
        <w:spacing w:line="360" w:lineRule="auto"/>
        <w:contextualSpacing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</w:t>
      </w:r>
      <w:r w:rsidR="00071135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355849"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</w:t>
      </w:r>
      <w:r w:rsidR="006F4ABA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</w:t>
      </w:r>
      <w:r w:rsidR="006C022A">
        <w:rPr>
          <w:rFonts w:asciiTheme="minorEastAsia" w:eastAsiaTheme="minorEastAsia" w:hAnsiTheme="minorEastAsia" w:hint="eastAsia"/>
          <w:color w:val="000000"/>
          <w:sz w:val="24"/>
          <w:szCs w:val="24"/>
        </w:rPr>
        <w:t>2020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年9月</w:t>
      </w:r>
      <w:r w:rsidR="006E3F28">
        <w:rPr>
          <w:rFonts w:asciiTheme="minorEastAsia" w:eastAsiaTheme="minorEastAsia" w:hAnsiTheme="minorEastAsia" w:hint="eastAsia"/>
          <w:color w:val="000000"/>
          <w:sz w:val="24"/>
          <w:szCs w:val="24"/>
        </w:rPr>
        <w:t>27</w:t>
      </w:r>
      <w:r w:rsidRPr="00B014C0">
        <w:rPr>
          <w:rFonts w:asciiTheme="minorEastAsia" w:eastAsiaTheme="minorEastAsia" w:hAnsiTheme="minorEastAsia" w:hint="eastAsia"/>
          <w:color w:val="000000"/>
          <w:sz w:val="24"/>
          <w:szCs w:val="24"/>
        </w:rPr>
        <w:t>日</w:t>
      </w:r>
    </w:p>
    <w:p w:rsidR="009B3404" w:rsidRPr="001E76AB" w:rsidRDefault="009B3404"/>
    <w:sectPr w:rsidR="009B3404" w:rsidRPr="001E76AB" w:rsidSect="00E4301F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04" w:rsidRDefault="009B3404" w:rsidP="001E76AB">
      <w:r>
        <w:separator/>
      </w:r>
    </w:p>
  </w:endnote>
  <w:endnote w:type="continuationSeparator" w:id="0">
    <w:p w:rsidR="009B3404" w:rsidRDefault="009B3404" w:rsidP="001E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04" w:rsidRDefault="009B3404" w:rsidP="001E76AB">
      <w:r>
        <w:separator/>
      </w:r>
    </w:p>
  </w:footnote>
  <w:footnote w:type="continuationSeparator" w:id="0">
    <w:p w:rsidR="009B3404" w:rsidRDefault="009B3404" w:rsidP="001E7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90"/>
    <w:rsid w:val="000114B0"/>
    <w:rsid w:val="0001494E"/>
    <w:rsid w:val="00071135"/>
    <w:rsid w:val="000A49BE"/>
    <w:rsid w:val="001B188A"/>
    <w:rsid w:val="001E76AB"/>
    <w:rsid w:val="00206E4D"/>
    <w:rsid w:val="00224E8F"/>
    <w:rsid w:val="00351176"/>
    <w:rsid w:val="00355849"/>
    <w:rsid w:val="00372695"/>
    <w:rsid w:val="0046337E"/>
    <w:rsid w:val="00483441"/>
    <w:rsid w:val="005B050E"/>
    <w:rsid w:val="005C5FD6"/>
    <w:rsid w:val="005E78DA"/>
    <w:rsid w:val="006243D5"/>
    <w:rsid w:val="006443FC"/>
    <w:rsid w:val="006C022A"/>
    <w:rsid w:val="006D2D63"/>
    <w:rsid w:val="006E3F28"/>
    <w:rsid w:val="006F4ABA"/>
    <w:rsid w:val="007D1FD0"/>
    <w:rsid w:val="0080380A"/>
    <w:rsid w:val="00880B0E"/>
    <w:rsid w:val="008A6F4C"/>
    <w:rsid w:val="008C1090"/>
    <w:rsid w:val="00926031"/>
    <w:rsid w:val="00931016"/>
    <w:rsid w:val="009669BB"/>
    <w:rsid w:val="009B3404"/>
    <w:rsid w:val="009C6633"/>
    <w:rsid w:val="00A00840"/>
    <w:rsid w:val="00A46E28"/>
    <w:rsid w:val="00A61016"/>
    <w:rsid w:val="00A80895"/>
    <w:rsid w:val="00A82F0C"/>
    <w:rsid w:val="00AF7490"/>
    <w:rsid w:val="00B014C0"/>
    <w:rsid w:val="00B42271"/>
    <w:rsid w:val="00BE6108"/>
    <w:rsid w:val="00BF3119"/>
    <w:rsid w:val="00BF6A85"/>
    <w:rsid w:val="00CC4182"/>
    <w:rsid w:val="00D06BA1"/>
    <w:rsid w:val="00DA1334"/>
    <w:rsid w:val="00DD212A"/>
    <w:rsid w:val="00E4301F"/>
    <w:rsid w:val="00E92CEB"/>
    <w:rsid w:val="00ED0471"/>
    <w:rsid w:val="00F31091"/>
    <w:rsid w:val="00F64938"/>
    <w:rsid w:val="00F83540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6AB"/>
    <w:rPr>
      <w:sz w:val="18"/>
      <w:szCs w:val="18"/>
    </w:rPr>
  </w:style>
  <w:style w:type="paragraph" w:styleId="a5">
    <w:name w:val="List Paragraph"/>
    <w:basedOn w:val="a"/>
    <w:uiPriority w:val="34"/>
    <w:qFormat/>
    <w:rsid w:val="006F4AB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6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7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7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7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76AB"/>
    <w:rPr>
      <w:sz w:val="18"/>
      <w:szCs w:val="18"/>
    </w:rPr>
  </w:style>
  <w:style w:type="paragraph" w:styleId="a5">
    <w:name w:val="List Paragraph"/>
    <w:basedOn w:val="a"/>
    <w:uiPriority w:val="34"/>
    <w:qFormat/>
    <w:rsid w:val="006F4A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Liu</dc:creator>
  <cp:lastModifiedBy>Wendy Liu</cp:lastModifiedBy>
  <cp:revision>22</cp:revision>
  <dcterms:created xsi:type="dcterms:W3CDTF">2019-09-12T09:04:00Z</dcterms:created>
  <dcterms:modified xsi:type="dcterms:W3CDTF">2020-09-27T08:50:00Z</dcterms:modified>
</cp:coreProperties>
</file>